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47" w:rsidRDefault="00DD0F47" w:rsidP="00DD0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47" w:rsidRPr="0017731F" w:rsidRDefault="0017731F" w:rsidP="0017731F">
      <w:pPr>
        <w:jc w:val="right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 xml:space="preserve">Grudziądz, dnia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7731F">
        <w:rPr>
          <w:rFonts w:ascii="Times New Roman" w:hAnsi="Times New Roman" w:cs="Times New Roman"/>
          <w:sz w:val="24"/>
          <w:szCs w:val="24"/>
        </w:rPr>
        <w:t>………..…………….</w:t>
      </w:r>
    </w:p>
    <w:p w:rsidR="00DD0F47" w:rsidRDefault="00DD0F47" w:rsidP="00DD0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10" w:rsidRDefault="00575A10" w:rsidP="00DD0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B5" w:rsidRPr="00DD0F47" w:rsidRDefault="00D77D6C" w:rsidP="00DD0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47">
        <w:rPr>
          <w:rFonts w:ascii="Times New Roman" w:hAnsi="Times New Roman" w:cs="Times New Roman"/>
          <w:b/>
          <w:sz w:val="24"/>
          <w:szCs w:val="24"/>
        </w:rPr>
        <w:t xml:space="preserve">Zgłoszenie niewłaściwego świadczenia usługi przez przedsiębiorcę odbierającego odpady </w:t>
      </w:r>
      <w:r w:rsidR="00DD0F47" w:rsidRPr="00DD0F47">
        <w:rPr>
          <w:rFonts w:ascii="Times New Roman" w:hAnsi="Times New Roman" w:cs="Times New Roman"/>
          <w:b/>
          <w:sz w:val="24"/>
          <w:szCs w:val="24"/>
        </w:rPr>
        <w:t>komunalne lub prowadzącego punkt selektywnego zbierania odpadów komunalnych.</w:t>
      </w:r>
    </w:p>
    <w:p w:rsidR="00DD0F47" w:rsidRDefault="00DD0F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  <w:r w:rsidR="003D69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3D69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3D69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3D699E">
              <w:rPr>
                <w:rFonts w:ascii="Times New Roman" w:hAnsi="Times New Roman" w:cs="Times New Roman"/>
                <w:sz w:val="24"/>
                <w:szCs w:val="24"/>
              </w:rPr>
              <w:t xml:space="preserve"> nieruchomości*</w:t>
            </w: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0F47" w:rsidTr="00DD0F47">
        <w:tc>
          <w:tcPr>
            <w:tcW w:w="2235" w:type="dxa"/>
          </w:tcPr>
          <w:p w:rsidR="00DD0F47" w:rsidRDefault="003D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zgłoszenia*</w:t>
            </w:r>
          </w:p>
          <w:p w:rsidR="00575A10" w:rsidRDefault="0057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0" w:rsidRDefault="0057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0" w:rsidRDefault="0057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F47" w:rsidRPr="003D699E" w:rsidRDefault="003D699E" w:rsidP="003D6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pola wymagane</w:t>
      </w:r>
    </w:p>
    <w:p w:rsidR="001B2143" w:rsidRDefault="001B2143" w:rsidP="001B21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D699E" w:rsidRDefault="003D699E" w:rsidP="003D699E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D699E" w:rsidRDefault="003D699E" w:rsidP="003D699E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…….………………………………</w:t>
      </w:r>
    </w:p>
    <w:p w:rsidR="00DD0F47" w:rsidRDefault="003D699E" w:rsidP="003D699E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</w:t>
      </w:r>
      <w:r w:rsidR="001B2143">
        <w:rPr>
          <w:rFonts w:ascii="Times New Roman" w:hAnsi="Times New Roman" w:cs="Times New Roman"/>
          <w:sz w:val="20"/>
          <w:szCs w:val="20"/>
        </w:rPr>
        <w:t>zytelny p</w:t>
      </w:r>
      <w:r w:rsidR="001B2143" w:rsidRPr="001B2143">
        <w:rPr>
          <w:rFonts w:ascii="Times New Roman" w:hAnsi="Times New Roman" w:cs="Times New Roman"/>
          <w:sz w:val="20"/>
          <w:szCs w:val="20"/>
        </w:rPr>
        <w:t xml:space="preserve">odpis zgłaszającego </w:t>
      </w:r>
    </w:p>
    <w:p w:rsidR="003D699E" w:rsidRPr="001B2143" w:rsidRDefault="003D699E" w:rsidP="003D699E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3D699E" w:rsidRPr="003D699E" w:rsidRDefault="00DD0F47" w:rsidP="003D699E">
      <w:pPr>
        <w:pStyle w:val="Nagwek2"/>
        <w:jc w:val="both"/>
        <w:rPr>
          <w:b w:val="0"/>
          <w:sz w:val="20"/>
          <w:szCs w:val="20"/>
        </w:rPr>
      </w:pPr>
      <w:r w:rsidRPr="003D699E">
        <w:rPr>
          <w:sz w:val="20"/>
          <w:szCs w:val="20"/>
        </w:rPr>
        <w:t>Podstawa</w:t>
      </w:r>
      <w:r w:rsidR="003D699E" w:rsidRPr="003D699E">
        <w:rPr>
          <w:sz w:val="20"/>
          <w:szCs w:val="20"/>
        </w:rPr>
        <w:t xml:space="preserve"> prawna</w:t>
      </w:r>
      <w:r w:rsidRPr="003D699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D699E">
        <w:rPr>
          <w:b w:val="0"/>
          <w:sz w:val="20"/>
          <w:szCs w:val="20"/>
        </w:rPr>
        <w:t>Uchwała</w:t>
      </w:r>
      <w:r w:rsidR="003D699E" w:rsidRPr="003D699E">
        <w:rPr>
          <w:b w:val="0"/>
          <w:sz w:val="20"/>
          <w:szCs w:val="20"/>
        </w:rPr>
        <w:t xml:space="preserve"> Nr XXXIX/58/17 Rady Miejskiej Grudziądza</w:t>
      </w:r>
      <w:r w:rsidR="003D699E" w:rsidRPr="003D699E">
        <w:rPr>
          <w:b w:val="0"/>
          <w:i/>
          <w:iCs/>
          <w:sz w:val="20"/>
          <w:szCs w:val="20"/>
        </w:rPr>
        <w:t xml:space="preserve"> </w:t>
      </w:r>
      <w:r w:rsidR="003D699E" w:rsidRPr="003D699E">
        <w:rPr>
          <w:b w:val="0"/>
          <w:sz w:val="20"/>
          <w:szCs w:val="20"/>
        </w:rPr>
        <w:t xml:space="preserve">z dnia 28 czerwca 2017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gminy-miasto </w:t>
      </w:r>
      <w:r w:rsidR="003D699E">
        <w:rPr>
          <w:b w:val="0"/>
          <w:iCs/>
          <w:sz w:val="20"/>
          <w:szCs w:val="20"/>
        </w:rPr>
        <w:t>Grudziądz.</w:t>
      </w:r>
    </w:p>
    <w:p w:rsidR="00DD0F47" w:rsidRPr="00DD0F47" w:rsidRDefault="00DD0F47" w:rsidP="00763B8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D0F47" w:rsidRPr="00DD0F47" w:rsidSect="00C6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8B1"/>
    <w:multiLevelType w:val="hybridMultilevel"/>
    <w:tmpl w:val="6408EC9C"/>
    <w:lvl w:ilvl="0" w:tplc="6A5A5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C3817"/>
    <w:multiLevelType w:val="hybridMultilevel"/>
    <w:tmpl w:val="9F66B246"/>
    <w:lvl w:ilvl="0" w:tplc="BC303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77823"/>
    <w:multiLevelType w:val="hybridMultilevel"/>
    <w:tmpl w:val="41282308"/>
    <w:lvl w:ilvl="0" w:tplc="4D1455E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4FFB"/>
    <w:rsid w:val="0017490C"/>
    <w:rsid w:val="0017731F"/>
    <w:rsid w:val="001B2143"/>
    <w:rsid w:val="003D699E"/>
    <w:rsid w:val="00575A10"/>
    <w:rsid w:val="00763B88"/>
    <w:rsid w:val="00826EC7"/>
    <w:rsid w:val="00C60DB4"/>
    <w:rsid w:val="00D77D6C"/>
    <w:rsid w:val="00DD0F47"/>
    <w:rsid w:val="00EF54B5"/>
    <w:rsid w:val="00F3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B4"/>
  </w:style>
  <w:style w:type="paragraph" w:styleId="Nagwek2">
    <w:name w:val="heading 2"/>
    <w:basedOn w:val="Normalny"/>
    <w:link w:val="Nagwek2Znak"/>
    <w:uiPriority w:val="9"/>
    <w:qFormat/>
    <w:rsid w:val="003D6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699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69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D6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3EB7-5D0B-41BC-BC33-1A080EA7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Łakomiec</dc:creator>
  <cp:lastModifiedBy>mkowalski</cp:lastModifiedBy>
  <cp:revision>2</cp:revision>
  <cp:lastPrinted>2015-09-28T09:42:00Z</cp:lastPrinted>
  <dcterms:created xsi:type="dcterms:W3CDTF">2022-05-24T08:57:00Z</dcterms:created>
  <dcterms:modified xsi:type="dcterms:W3CDTF">2022-05-24T08:57:00Z</dcterms:modified>
</cp:coreProperties>
</file>